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C3B7" w14:textId="28E5D119" w:rsidR="005161A7" w:rsidRPr="00377C47" w:rsidRDefault="005161A7" w:rsidP="00BB3342">
      <w:pPr>
        <w:spacing w:after="40" w:line="240" w:lineRule="auto"/>
        <w:rPr>
          <w:rFonts w:ascii="Franklin Gothic Book" w:eastAsia="Cambria" w:hAnsi="Franklin Gothic Book"/>
          <w:color w:val="1F497D" w:themeColor="text2"/>
        </w:rPr>
      </w:pPr>
      <w:r w:rsidRPr="00377C47">
        <w:rPr>
          <w:rFonts w:ascii="Franklin Gothic Book" w:eastAsia="Cambria" w:hAnsi="Franklin Gothic Book"/>
        </w:rPr>
        <w:t xml:space="preserve">Mentee name: </w:t>
      </w:r>
      <w:r w:rsidRPr="00377C47">
        <w:rPr>
          <w:rFonts w:ascii="Franklin Gothic Book" w:eastAsia="Cambria" w:hAnsi="Franklin Gothic Book"/>
          <w:color w:val="1F497D" w:themeColor="text2"/>
        </w:rPr>
        <w:t>[print here]</w:t>
      </w:r>
    </w:p>
    <w:p w14:paraId="5D71905F" w14:textId="68D39C96" w:rsidR="005161A7" w:rsidRPr="00377C47" w:rsidRDefault="00760FA6" w:rsidP="005161A7">
      <w:pPr>
        <w:spacing w:after="40" w:line="240" w:lineRule="auto"/>
        <w:rPr>
          <w:rFonts w:ascii="Franklin Gothic Book" w:eastAsia="Cambria" w:hAnsi="Franklin Gothic Book"/>
          <w:color w:val="1F497D" w:themeColor="text2"/>
        </w:rPr>
      </w:pPr>
      <w:r w:rsidRPr="00377C47">
        <w:rPr>
          <w:rFonts w:ascii="Franklin Gothic Book" w:eastAsia="Cambria" w:hAnsi="Franklin Gothic Book"/>
        </w:rPr>
        <w:t>Mentor</w:t>
      </w:r>
      <w:r w:rsidR="005161A7" w:rsidRPr="00377C47">
        <w:rPr>
          <w:rFonts w:ascii="Franklin Gothic Book" w:eastAsia="Cambria" w:hAnsi="Franklin Gothic Book"/>
        </w:rPr>
        <w:t xml:space="preserve"> name: </w:t>
      </w:r>
      <w:r w:rsidR="005161A7" w:rsidRPr="00377C47">
        <w:rPr>
          <w:rFonts w:ascii="Franklin Gothic Book" w:eastAsia="Cambria" w:hAnsi="Franklin Gothic Book"/>
          <w:color w:val="1F497D" w:themeColor="text2"/>
        </w:rPr>
        <w:t>[print here]</w:t>
      </w:r>
    </w:p>
    <w:p w14:paraId="00000003" w14:textId="7B574150" w:rsidR="00F11E47" w:rsidRPr="00377C47" w:rsidRDefault="00F11E47" w:rsidP="00BB3342">
      <w:pPr>
        <w:spacing w:after="40" w:line="240" w:lineRule="auto"/>
        <w:rPr>
          <w:rFonts w:ascii="Franklin Gothic Book" w:eastAsia="Cambria" w:hAnsi="Franklin Gothic Book"/>
        </w:rPr>
      </w:pPr>
    </w:p>
    <w:p w14:paraId="00000004" w14:textId="150292CB" w:rsidR="00F11E47" w:rsidRPr="00377C47" w:rsidRDefault="00760FA6" w:rsidP="00BB3342">
      <w:pPr>
        <w:spacing w:after="40" w:line="240" w:lineRule="auto"/>
        <w:rPr>
          <w:rFonts w:ascii="Franklin Gothic Book" w:eastAsia="Cambria" w:hAnsi="Franklin Gothic Book"/>
          <w:b/>
          <w:bCs/>
        </w:rPr>
      </w:pPr>
      <w:r w:rsidRPr="00377C47">
        <w:rPr>
          <w:rFonts w:ascii="Franklin Gothic Book" w:eastAsia="Cambria" w:hAnsi="Franklin Gothic Book"/>
          <w:b/>
          <w:bCs/>
        </w:rPr>
        <w:t>1.</w:t>
      </w:r>
      <w:r w:rsidR="00BB3342" w:rsidRPr="00377C47">
        <w:rPr>
          <w:rFonts w:ascii="Franklin Gothic Book" w:eastAsia="Times New Roman" w:hAnsi="Franklin Gothic Book"/>
          <w:b/>
          <w:bCs/>
        </w:rPr>
        <w:t xml:space="preserve"> </w:t>
      </w:r>
      <w:r w:rsidR="00BB3342" w:rsidRPr="00377C47">
        <w:rPr>
          <w:rFonts w:ascii="Franklin Gothic Book" w:eastAsia="Cambria" w:hAnsi="Franklin Gothic Book"/>
          <w:b/>
          <w:bCs/>
        </w:rPr>
        <w:t>M</w:t>
      </w:r>
      <w:r w:rsidRPr="00377C47">
        <w:rPr>
          <w:rFonts w:ascii="Franklin Gothic Book" w:eastAsia="Cambria" w:hAnsi="Franklin Gothic Book"/>
          <w:b/>
          <w:bCs/>
        </w:rPr>
        <w:t>ajor goals</w:t>
      </w:r>
      <w:r w:rsidR="00BB3342" w:rsidRPr="00377C47">
        <w:rPr>
          <w:rFonts w:ascii="Franklin Gothic Book" w:eastAsia="Cambria" w:hAnsi="Franklin Gothic Book"/>
          <w:b/>
          <w:bCs/>
        </w:rPr>
        <w:t xml:space="preserve"> for duration of mentee’s program</w:t>
      </w:r>
    </w:p>
    <w:p w14:paraId="00000005" w14:textId="738E230A" w:rsidR="00F11E47" w:rsidRPr="00377C47" w:rsidRDefault="00760FA6" w:rsidP="000C529F">
      <w:pPr>
        <w:tabs>
          <w:tab w:val="left" w:pos="270"/>
        </w:tabs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>P</w:t>
      </w:r>
      <w:r w:rsidR="005161A7" w:rsidRPr="00377C47">
        <w:rPr>
          <w:rFonts w:ascii="Franklin Gothic Book" w:eastAsia="Cambria" w:hAnsi="Franklin Gothic Book"/>
        </w:rPr>
        <w:t>roposed research project goals</w:t>
      </w:r>
    </w:p>
    <w:p w14:paraId="2EE31DCF" w14:textId="09B866F8" w:rsidR="005161A7" w:rsidRPr="00377C47" w:rsidRDefault="005161A7" w:rsidP="000C529F">
      <w:pPr>
        <w:tabs>
          <w:tab w:val="left" w:pos="270"/>
        </w:tabs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  <w:color w:val="1F497D" w:themeColor="text2"/>
        </w:rPr>
        <w:t>[answer here]</w:t>
      </w:r>
    </w:p>
    <w:p w14:paraId="00000008" w14:textId="77777777" w:rsidR="00F11E47" w:rsidRPr="00377C47" w:rsidRDefault="00760FA6" w:rsidP="000C529F">
      <w:pPr>
        <w:tabs>
          <w:tab w:val="left" w:pos="270"/>
        </w:tabs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 xml:space="preserve"> </w:t>
      </w:r>
    </w:p>
    <w:p w14:paraId="00000009" w14:textId="0D1C36D9" w:rsidR="00F11E47" w:rsidRPr="00377C47" w:rsidRDefault="00760FA6" w:rsidP="005161A7">
      <w:pPr>
        <w:tabs>
          <w:tab w:val="left" w:pos="270"/>
        </w:tabs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>Mentee’s p</w:t>
      </w:r>
      <w:r w:rsidR="005161A7" w:rsidRPr="00377C47">
        <w:rPr>
          <w:rFonts w:ascii="Franklin Gothic Book" w:eastAsia="Cambria" w:hAnsi="Franklin Gothic Book"/>
        </w:rPr>
        <w:t>ersonal and professional goals</w:t>
      </w:r>
    </w:p>
    <w:p w14:paraId="5D22E86B" w14:textId="77777777" w:rsidR="005161A7" w:rsidRPr="00377C47" w:rsidRDefault="005161A7" w:rsidP="005161A7">
      <w:pPr>
        <w:tabs>
          <w:tab w:val="left" w:pos="270"/>
        </w:tabs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  <w:color w:val="1F497D" w:themeColor="text2"/>
        </w:rPr>
        <w:t>[answer here]</w:t>
      </w:r>
    </w:p>
    <w:p w14:paraId="0000000C" w14:textId="53840B8C" w:rsidR="00F11E47" w:rsidRPr="00377C47" w:rsidRDefault="00760FA6" w:rsidP="000C529F">
      <w:pPr>
        <w:tabs>
          <w:tab w:val="left" w:pos="270"/>
        </w:tabs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 xml:space="preserve"> </w:t>
      </w:r>
    </w:p>
    <w:p w14:paraId="0000000D" w14:textId="415ECE09" w:rsidR="00F11E47" w:rsidRPr="00377C47" w:rsidRDefault="00BB3342" w:rsidP="005161A7">
      <w:pPr>
        <w:tabs>
          <w:tab w:val="left" w:pos="270"/>
        </w:tabs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>M</w:t>
      </w:r>
      <w:r w:rsidR="00760FA6" w:rsidRPr="00377C47">
        <w:rPr>
          <w:rFonts w:ascii="Franklin Gothic Book" w:eastAsia="Cambria" w:hAnsi="Franklin Gothic Book"/>
        </w:rPr>
        <w:t xml:space="preserve">entor’s personal and </w:t>
      </w:r>
      <w:r w:rsidR="005161A7" w:rsidRPr="00377C47">
        <w:rPr>
          <w:rFonts w:ascii="Franklin Gothic Book" w:eastAsia="Cambria" w:hAnsi="Franklin Gothic Book"/>
        </w:rPr>
        <w:t>professional goals</w:t>
      </w:r>
    </w:p>
    <w:p w14:paraId="1F3B2B76" w14:textId="77777777" w:rsidR="005161A7" w:rsidRPr="00377C47" w:rsidRDefault="005161A7" w:rsidP="005161A7">
      <w:pPr>
        <w:tabs>
          <w:tab w:val="left" w:pos="270"/>
        </w:tabs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  <w:color w:val="1F497D" w:themeColor="text2"/>
        </w:rPr>
        <w:t>[answer here]</w:t>
      </w:r>
    </w:p>
    <w:p w14:paraId="248A0287" w14:textId="77777777" w:rsidR="00597679" w:rsidRPr="00377C47" w:rsidRDefault="00597679" w:rsidP="00BB3342">
      <w:pPr>
        <w:spacing w:after="40" w:line="240" w:lineRule="auto"/>
        <w:rPr>
          <w:rFonts w:ascii="Franklin Gothic Book" w:eastAsia="Cambria" w:hAnsi="Franklin Gothic Book"/>
        </w:rPr>
      </w:pPr>
    </w:p>
    <w:p w14:paraId="00000011" w14:textId="3187D82F" w:rsidR="00F11E47" w:rsidRPr="00377C47" w:rsidRDefault="00760FA6" w:rsidP="00BB3342">
      <w:pPr>
        <w:spacing w:after="40" w:line="240" w:lineRule="auto"/>
        <w:rPr>
          <w:rFonts w:ascii="Franklin Gothic Book" w:eastAsia="Cambria" w:hAnsi="Franklin Gothic Book"/>
          <w:b/>
          <w:bCs/>
        </w:rPr>
      </w:pPr>
      <w:r w:rsidRPr="00377C47">
        <w:rPr>
          <w:rFonts w:ascii="Franklin Gothic Book" w:eastAsia="Cambria" w:hAnsi="Franklin Gothic Book"/>
          <w:b/>
          <w:bCs/>
        </w:rPr>
        <w:t>2.</w:t>
      </w:r>
      <w:r w:rsidRPr="00377C47">
        <w:rPr>
          <w:rFonts w:ascii="Franklin Gothic Book" w:eastAsia="Times New Roman" w:hAnsi="Franklin Gothic Book"/>
          <w:b/>
          <w:bCs/>
        </w:rPr>
        <w:t xml:space="preserve"> </w:t>
      </w:r>
      <w:r w:rsidR="00BB3342" w:rsidRPr="00377C47">
        <w:rPr>
          <w:rFonts w:ascii="Franklin Gothic Book" w:eastAsia="Times New Roman" w:hAnsi="Franklin Gothic Book"/>
          <w:b/>
          <w:bCs/>
        </w:rPr>
        <w:t xml:space="preserve"> </w:t>
      </w:r>
      <w:r w:rsidRPr="00377C47">
        <w:rPr>
          <w:rFonts w:ascii="Franklin Gothic Book" w:eastAsia="Cambria" w:hAnsi="Franklin Gothic Book"/>
          <w:b/>
          <w:bCs/>
        </w:rPr>
        <w:t>Our shared vision of success in this research project is</w:t>
      </w:r>
      <w:r w:rsidR="00BB3342" w:rsidRPr="00377C47">
        <w:rPr>
          <w:rFonts w:ascii="Franklin Gothic Book" w:eastAsia="Cambria" w:hAnsi="Franklin Gothic Book"/>
          <w:b/>
          <w:bCs/>
        </w:rPr>
        <w:t>:</w:t>
      </w:r>
    </w:p>
    <w:p w14:paraId="307B41E5" w14:textId="77777777" w:rsidR="005161A7" w:rsidRPr="00377C47" w:rsidRDefault="005161A7" w:rsidP="005161A7">
      <w:pPr>
        <w:tabs>
          <w:tab w:val="left" w:pos="270"/>
        </w:tabs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  <w:color w:val="1F497D" w:themeColor="text2"/>
        </w:rPr>
        <w:t>[answer here]</w:t>
      </w:r>
    </w:p>
    <w:p w14:paraId="00000017" w14:textId="77777777" w:rsidR="00F11E47" w:rsidRPr="00377C47" w:rsidRDefault="00760FA6" w:rsidP="00BB3342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 xml:space="preserve"> </w:t>
      </w:r>
    </w:p>
    <w:p w14:paraId="2B67668E" w14:textId="6672863C" w:rsidR="00BB3342" w:rsidRPr="00377C47" w:rsidRDefault="00BB3342" w:rsidP="00BB3342">
      <w:pPr>
        <w:spacing w:after="40" w:line="240" w:lineRule="auto"/>
        <w:rPr>
          <w:rFonts w:ascii="Franklin Gothic Book" w:eastAsia="Times New Roman" w:hAnsi="Franklin Gothic Book"/>
          <w:b/>
          <w:bCs/>
        </w:rPr>
      </w:pPr>
      <w:r w:rsidRPr="00377C47">
        <w:rPr>
          <w:rFonts w:ascii="Franklin Gothic Book" w:eastAsia="Cambria" w:hAnsi="Franklin Gothic Book"/>
          <w:b/>
          <w:bCs/>
        </w:rPr>
        <w:t>3. Time commitment toward outlined goals</w:t>
      </w:r>
    </w:p>
    <w:p w14:paraId="6E1C8E47" w14:textId="7C9B97E7" w:rsidR="00BB3342" w:rsidRPr="00377C47" w:rsidRDefault="00BB3342" w:rsidP="005161A7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 xml:space="preserve">We agree to work together on this project for at least </w:t>
      </w:r>
      <w:r w:rsidR="005161A7" w:rsidRPr="00377C47">
        <w:rPr>
          <w:rFonts w:ascii="Franklin Gothic Book" w:eastAsia="Cambria" w:hAnsi="Franklin Gothic Book"/>
          <w:color w:val="1F497D" w:themeColor="text2"/>
        </w:rPr>
        <w:t>[#]</w:t>
      </w:r>
      <w:r w:rsidR="005161A7" w:rsidRPr="00377C47">
        <w:rPr>
          <w:rFonts w:ascii="Franklin Gothic Book" w:eastAsia="Cambria" w:hAnsi="Franklin Gothic Book"/>
        </w:rPr>
        <w:t xml:space="preserve"> </w:t>
      </w:r>
      <w:r w:rsidRPr="00377C47">
        <w:rPr>
          <w:rFonts w:ascii="Franklin Gothic Book" w:eastAsia="Cambria" w:hAnsi="Franklin Gothic Book"/>
        </w:rPr>
        <w:t>semesters.</w:t>
      </w:r>
    </w:p>
    <w:p w14:paraId="5AD31013" w14:textId="77777777" w:rsidR="00BB3342" w:rsidRPr="00377C47" w:rsidRDefault="00BB3342" w:rsidP="00BB3342">
      <w:pPr>
        <w:spacing w:after="40" w:line="240" w:lineRule="auto"/>
        <w:ind w:firstLine="180"/>
        <w:rPr>
          <w:rFonts w:ascii="Franklin Gothic Book" w:eastAsia="Cambria" w:hAnsi="Franklin Gothic Book"/>
        </w:rPr>
      </w:pPr>
    </w:p>
    <w:p w14:paraId="00000018" w14:textId="197E4D48" w:rsidR="00F11E47" w:rsidRPr="00377C47" w:rsidRDefault="00760FA6" w:rsidP="005161A7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 xml:space="preserve">The mentor will work at least </w:t>
      </w:r>
      <w:r w:rsidR="005161A7" w:rsidRPr="00377C47">
        <w:rPr>
          <w:rFonts w:ascii="Franklin Gothic Book" w:eastAsia="Cambria" w:hAnsi="Franklin Gothic Book"/>
          <w:color w:val="1F497D" w:themeColor="text2"/>
        </w:rPr>
        <w:t>[#]</w:t>
      </w:r>
      <w:r w:rsidRPr="00377C47">
        <w:rPr>
          <w:rFonts w:ascii="Franklin Gothic Book" w:eastAsia="Cambria" w:hAnsi="Franklin Gothic Book"/>
        </w:rPr>
        <w:t xml:space="preserve"> hours per week on the project during the academic year.</w:t>
      </w:r>
    </w:p>
    <w:p w14:paraId="00000019" w14:textId="77777777" w:rsidR="00F11E47" w:rsidRPr="00377C47" w:rsidRDefault="00F11E47" w:rsidP="00BB3342">
      <w:pPr>
        <w:spacing w:after="40" w:line="240" w:lineRule="auto"/>
        <w:rPr>
          <w:rFonts w:ascii="Franklin Gothic Book" w:eastAsia="Cambria" w:hAnsi="Franklin Gothic Book"/>
        </w:rPr>
      </w:pPr>
    </w:p>
    <w:p w14:paraId="0000001A" w14:textId="72AF9C2D" w:rsidR="00F11E47" w:rsidRPr="00377C47" w:rsidRDefault="00760FA6" w:rsidP="005161A7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 xml:space="preserve">The mentor </w:t>
      </w:r>
      <w:r w:rsidR="005161A7" w:rsidRPr="00377C47">
        <w:rPr>
          <w:rFonts w:ascii="Franklin Gothic Book" w:eastAsia="Cambria" w:hAnsi="Franklin Gothic Book"/>
        </w:rPr>
        <w:t xml:space="preserve">and mentee </w:t>
      </w:r>
      <w:r w:rsidRPr="00377C47">
        <w:rPr>
          <w:rFonts w:ascii="Franklin Gothic Book" w:eastAsia="Cambria" w:hAnsi="Franklin Gothic Book"/>
        </w:rPr>
        <w:t xml:space="preserve">will propose </w:t>
      </w:r>
      <w:r w:rsidR="000C529F" w:rsidRPr="00377C47">
        <w:rPr>
          <w:rFonts w:ascii="Franklin Gothic Book" w:eastAsia="Cambria" w:hAnsi="Franklin Gothic Book"/>
        </w:rPr>
        <w:t>their</w:t>
      </w:r>
      <w:r w:rsidRPr="00377C47">
        <w:rPr>
          <w:rFonts w:ascii="Franklin Gothic Book" w:eastAsia="Cambria" w:hAnsi="Franklin Gothic Book"/>
        </w:rPr>
        <w:t xml:space="preserve"> weekl</w:t>
      </w:r>
      <w:r w:rsidR="005161A7" w:rsidRPr="00377C47">
        <w:rPr>
          <w:rFonts w:ascii="Franklin Gothic Book" w:eastAsia="Cambria" w:hAnsi="Franklin Gothic Book"/>
        </w:rPr>
        <w:t xml:space="preserve">y schedule to the mentee by </w:t>
      </w:r>
      <w:r w:rsidR="005161A7" w:rsidRPr="00377C47">
        <w:rPr>
          <w:rFonts w:ascii="Franklin Gothic Book" w:eastAsia="Cambria" w:hAnsi="Franklin Gothic Book"/>
          <w:color w:val="1F497D" w:themeColor="text2"/>
        </w:rPr>
        <w:t>[#]</w:t>
      </w:r>
      <w:r w:rsidRPr="00377C47">
        <w:rPr>
          <w:rFonts w:ascii="Franklin Gothic Book" w:eastAsia="Cambria" w:hAnsi="Franklin Gothic Book"/>
        </w:rPr>
        <w:t xml:space="preserve"> week </w:t>
      </w:r>
      <w:r w:rsidR="005161A7" w:rsidRPr="00377C47">
        <w:rPr>
          <w:rFonts w:ascii="Franklin Gothic Book" w:eastAsia="Cambria" w:hAnsi="Franklin Gothic Book"/>
        </w:rPr>
        <w:t>prior to the start of the</w:t>
      </w:r>
      <w:r w:rsidRPr="00377C47">
        <w:rPr>
          <w:rFonts w:ascii="Franklin Gothic Book" w:eastAsia="Cambria" w:hAnsi="Franklin Gothic Book"/>
        </w:rPr>
        <w:t xml:space="preserve"> semester.</w:t>
      </w:r>
    </w:p>
    <w:p w14:paraId="0000001B" w14:textId="77777777" w:rsidR="00F11E47" w:rsidRPr="00377C47" w:rsidRDefault="00F11E47" w:rsidP="00BB3342">
      <w:pPr>
        <w:spacing w:after="40" w:line="240" w:lineRule="auto"/>
        <w:ind w:left="180"/>
        <w:rPr>
          <w:rFonts w:ascii="Franklin Gothic Book" w:eastAsia="Cambria" w:hAnsi="Franklin Gothic Book"/>
        </w:rPr>
      </w:pPr>
    </w:p>
    <w:p w14:paraId="17442AEC" w14:textId="11C6E9FD" w:rsidR="005161A7" w:rsidRPr="00377C47" w:rsidRDefault="00760FA6" w:rsidP="005161A7">
      <w:pPr>
        <w:tabs>
          <w:tab w:val="left" w:pos="270"/>
        </w:tabs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 xml:space="preserve">The mentee will work at least </w:t>
      </w:r>
      <w:r w:rsidR="005161A7" w:rsidRPr="00377C47">
        <w:rPr>
          <w:rFonts w:ascii="Franklin Gothic Book" w:eastAsia="Cambria" w:hAnsi="Franklin Gothic Book"/>
          <w:color w:val="1F497D" w:themeColor="text2"/>
        </w:rPr>
        <w:t>[#]</w:t>
      </w:r>
      <w:r w:rsidR="005161A7" w:rsidRPr="00377C47">
        <w:rPr>
          <w:rFonts w:ascii="Franklin Gothic Book" w:eastAsia="Cambria" w:hAnsi="Franklin Gothic Book"/>
        </w:rPr>
        <w:t xml:space="preserve"> </w:t>
      </w:r>
      <w:r w:rsidRPr="00377C47">
        <w:rPr>
          <w:rFonts w:ascii="Franklin Gothic Book" w:eastAsia="Cambria" w:hAnsi="Franklin Gothic Book"/>
        </w:rPr>
        <w:t xml:space="preserve">hours per week on the project during the academic year, and </w:t>
      </w:r>
      <w:r w:rsidR="005161A7" w:rsidRPr="00377C47">
        <w:rPr>
          <w:rFonts w:ascii="Franklin Gothic Book" w:eastAsia="Cambria" w:hAnsi="Franklin Gothic Book"/>
          <w:color w:val="1F497D" w:themeColor="text2"/>
        </w:rPr>
        <w:t>[#]</w:t>
      </w:r>
      <w:r w:rsidR="005161A7" w:rsidRPr="00377C47">
        <w:rPr>
          <w:rFonts w:ascii="Franklin Gothic Book" w:eastAsia="Cambria" w:hAnsi="Franklin Gothic Book"/>
        </w:rPr>
        <w:t xml:space="preserve"> </w:t>
      </w:r>
      <w:r w:rsidRPr="00377C47">
        <w:rPr>
          <w:rFonts w:ascii="Franklin Gothic Book" w:eastAsia="Cambria" w:hAnsi="Franklin Gothic Book"/>
        </w:rPr>
        <w:t>hours per week in the summer.</w:t>
      </w:r>
      <w:r w:rsidR="005161A7" w:rsidRPr="00377C47">
        <w:rPr>
          <w:rFonts w:ascii="Franklin Gothic Book" w:eastAsia="Cambria" w:hAnsi="Franklin Gothic Book"/>
        </w:rPr>
        <w:t xml:space="preserve"> List any additional time commitments here (e.g., TA responsibilities, course work): </w:t>
      </w:r>
      <w:r w:rsidR="005161A7" w:rsidRPr="00377C47">
        <w:rPr>
          <w:rFonts w:ascii="Franklin Gothic Book" w:eastAsia="Cambria" w:hAnsi="Franklin Gothic Book"/>
          <w:color w:val="1F497D" w:themeColor="text2"/>
        </w:rPr>
        <w:t>[answer here]</w:t>
      </w:r>
    </w:p>
    <w:p w14:paraId="0000001F" w14:textId="170B44A3" w:rsidR="00F11E47" w:rsidRPr="00377C47" w:rsidRDefault="00F11E47" w:rsidP="00BB3342">
      <w:pPr>
        <w:spacing w:after="40" w:line="240" w:lineRule="auto"/>
        <w:ind w:left="180"/>
        <w:rPr>
          <w:rFonts w:ascii="Franklin Gothic Book" w:eastAsia="Cambria" w:hAnsi="Franklin Gothic Book"/>
        </w:rPr>
      </w:pPr>
    </w:p>
    <w:p w14:paraId="00000020" w14:textId="7288D109" w:rsidR="00F11E47" w:rsidRPr="00377C47" w:rsidRDefault="00760FA6" w:rsidP="005161A7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 xml:space="preserve">If a team member must deviate from this schedule (e.g. to study for an upcoming exam or for travel), then </w:t>
      </w:r>
      <w:r w:rsidR="00170A96" w:rsidRPr="00377C47">
        <w:rPr>
          <w:rFonts w:ascii="Franklin Gothic Book" w:eastAsia="Cambria" w:hAnsi="Franklin Gothic Book"/>
        </w:rPr>
        <w:t>they</w:t>
      </w:r>
      <w:r w:rsidRPr="00377C47">
        <w:rPr>
          <w:rFonts w:ascii="Franklin Gothic Book" w:eastAsia="Cambria" w:hAnsi="Franklin Gothic Book"/>
        </w:rPr>
        <w:t xml:space="preserve"> will communicate this to </w:t>
      </w:r>
      <w:r w:rsidR="000C529F" w:rsidRPr="00377C47">
        <w:rPr>
          <w:rFonts w:ascii="Franklin Gothic Book" w:eastAsia="Cambria" w:hAnsi="Franklin Gothic Book"/>
        </w:rPr>
        <w:t>their</w:t>
      </w:r>
      <w:r w:rsidRPr="00377C47">
        <w:rPr>
          <w:rFonts w:ascii="Franklin Gothic Book" w:eastAsia="Cambria" w:hAnsi="Franklin Gothic Book"/>
        </w:rPr>
        <w:t xml:space="preserve"> team member at least </w:t>
      </w:r>
      <w:r w:rsidR="00170A96" w:rsidRPr="00377C47">
        <w:rPr>
          <w:rFonts w:ascii="Franklin Gothic Book" w:eastAsia="Cambria" w:hAnsi="Franklin Gothic Book"/>
          <w:color w:val="1F497D" w:themeColor="text2"/>
        </w:rPr>
        <w:t xml:space="preserve">[# hours/days/weeks] </w:t>
      </w:r>
      <w:r w:rsidRPr="00377C47">
        <w:rPr>
          <w:rFonts w:ascii="Franklin Gothic Book" w:eastAsia="Cambria" w:hAnsi="Franklin Gothic Book"/>
        </w:rPr>
        <w:t>before the change occurs.</w:t>
      </w:r>
    </w:p>
    <w:p w14:paraId="00000021" w14:textId="77777777" w:rsidR="00F11E47" w:rsidRPr="00377C47" w:rsidRDefault="00760FA6" w:rsidP="00BB3342">
      <w:pPr>
        <w:spacing w:after="40" w:line="240" w:lineRule="auto"/>
        <w:ind w:left="180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 xml:space="preserve"> </w:t>
      </w:r>
    </w:p>
    <w:p w14:paraId="00000022" w14:textId="272CF985" w:rsidR="00F11E47" w:rsidRPr="00377C47" w:rsidRDefault="00760FA6" w:rsidP="005161A7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 xml:space="preserve">If a team member wants to spend a prolonged period (greater than 2 weeks) away from the project (e.g. study abroad; extended travel; leave of absence), then </w:t>
      </w:r>
      <w:r w:rsidR="000C529F" w:rsidRPr="00377C47">
        <w:rPr>
          <w:rFonts w:ascii="Franklin Gothic Book" w:eastAsia="Cambria" w:hAnsi="Franklin Gothic Book"/>
        </w:rPr>
        <w:t>they</w:t>
      </w:r>
      <w:r w:rsidRPr="00377C47">
        <w:rPr>
          <w:rFonts w:ascii="Franklin Gothic Book" w:eastAsia="Cambria" w:hAnsi="Franklin Gothic Book"/>
        </w:rPr>
        <w:t xml:space="preserve"> will communicate this intent to </w:t>
      </w:r>
      <w:r w:rsidR="000C529F" w:rsidRPr="00377C47">
        <w:rPr>
          <w:rFonts w:ascii="Franklin Gothic Book" w:eastAsia="Cambria" w:hAnsi="Franklin Gothic Book"/>
        </w:rPr>
        <w:t>their</w:t>
      </w:r>
      <w:r w:rsidRPr="00377C47">
        <w:rPr>
          <w:rFonts w:ascii="Franklin Gothic Book" w:eastAsia="Cambria" w:hAnsi="Franklin Gothic Book"/>
        </w:rPr>
        <w:t xml:space="preserve"> team member at least </w:t>
      </w:r>
      <w:r w:rsidR="00170A96" w:rsidRPr="00377C47">
        <w:rPr>
          <w:rFonts w:ascii="Franklin Gothic Book" w:eastAsia="Cambria" w:hAnsi="Franklin Gothic Book"/>
          <w:color w:val="1F497D" w:themeColor="text2"/>
        </w:rPr>
        <w:t xml:space="preserve">[# weeks] </w:t>
      </w:r>
      <w:r w:rsidRPr="00377C47">
        <w:rPr>
          <w:rFonts w:ascii="Franklin Gothic Book" w:eastAsia="Cambria" w:hAnsi="Franklin Gothic Book"/>
        </w:rPr>
        <w:t xml:space="preserve">before the change would occur. The team member requesting the change will propose a modified research schedule or plan to </w:t>
      </w:r>
      <w:r w:rsidR="000C529F" w:rsidRPr="00377C47">
        <w:rPr>
          <w:rFonts w:ascii="Franklin Gothic Book" w:eastAsia="Cambria" w:hAnsi="Franklin Gothic Book"/>
        </w:rPr>
        <w:t>their</w:t>
      </w:r>
      <w:r w:rsidRPr="00377C47">
        <w:rPr>
          <w:rFonts w:ascii="Franklin Gothic Book" w:eastAsia="Cambria" w:hAnsi="Franklin Gothic Book"/>
        </w:rPr>
        <w:t xml:space="preserve"> teammate at least </w:t>
      </w:r>
      <w:r w:rsidR="00170A96" w:rsidRPr="00377C47">
        <w:rPr>
          <w:rFonts w:ascii="Franklin Gothic Book" w:eastAsia="Cambria" w:hAnsi="Franklin Gothic Book"/>
          <w:color w:val="1F497D" w:themeColor="text2"/>
        </w:rPr>
        <w:t xml:space="preserve">[# weeks] </w:t>
      </w:r>
      <w:r w:rsidRPr="00377C47">
        <w:rPr>
          <w:rFonts w:ascii="Franklin Gothic Book" w:eastAsia="Cambria" w:hAnsi="Franklin Gothic Book"/>
        </w:rPr>
        <w:t>before the change occurs.</w:t>
      </w:r>
    </w:p>
    <w:p w14:paraId="00000023" w14:textId="77777777" w:rsidR="00F11E47" w:rsidRPr="00377C47" w:rsidRDefault="00760FA6" w:rsidP="00BB3342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 xml:space="preserve"> </w:t>
      </w:r>
    </w:p>
    <w:p w14:paraId="00000025" w14:textId="5501FE91" w:rsidR="00F11E47" w:rsidRPr="00377C47" w:rsidRDefault="00BB3342" w:rsidP="00BB3342">
      <w:pPr>
        <w:spacing w:after="40" w:line="240" w:lineRule="auto"/>
        <w:rPr>
          <w:rFonts w:ascii="Franklin Gothic Book" w:eastAsia="Cambria" w:hAnsi="Franklin Gothic Book"/>
          <w:b/>
          <w:bCs/>
        </w:rPr>
      </w:pPr>
      <w:r w:rsidRPr="00377C47">
        <w:rPr>
          <w:rFonts w:ascii="Franklin Gothic Book" w:eastAsia="Cambria" w:hAnsi="Franklin Gothic Book"/>
          <w:b/>
          <w:bCs/>
        </w:rPr>
        <w:t>4</w:t>
      </w:r>
      <w:r w:rsidR="00760FA6" w:rsidRPr="00377C47">
        <w:rPr>
          <w:rFonts w:ascii="Franklin Gothic Book" w:eastAsia="Cambria" w:hAnsi="Franklin Gothic Book"/>
          <w:b/>
          <w:bCs/>
        </w:rPr>
        <w:t>.</w:t>
      </w:r>
      <w:r w:rsidR="00760FA6" w:rsidRPr="00377C47">
        <w:rPr>
          <w:rFonts w:ascii="Franklin Gothic Book" w:eastAsia="Times New Roman" w:hAnsi="Franklin Gothic Book"/>
          <w:b/>
          <w:bCs/>
        </w:rPr>
        <w:t xml:space="preserve"> </w:t>
      </w:r>
      <w:r w:rsidRPr="00377C47">
        <w:rPr>
          <w:rFonts w:ascii="Franklin Gothic Book" w:eastAsia="Times New Roman" w:hAnsi="Franklin Gothic Book"/>
          <w:b/>
          <w:bCs/>
        </w:rPr>
        <w:t xml:space="preserve"> </w:t>
      </w:r>
      <w:r w:rsidR="00760FA6" w:rsidRPr="00377C47">
        <w:rPr>
          <w:rFonts w:ascii="Franklin Gothic Book" w:eastAsia="Cambria" w:hAnsi="Franklin Gothic Book"/>
          <w:b/>
          <w:bCs/>
        </w:rPr>
        <w:t>On a daily basis, our primary means of communication will be through</w:t>
      </w:r>
      <w:r w:rsidR="00170A96" w:rsidRPr="00377C47">
        <w:rPr>
          <w:rFonts w:ascii="Franklin Gothic Book" w:eastAsia="Cambria" w:hAnsi="Franklin Gothic Book"/>
          <w:b/>
          <w:bCs/>
        </w:rPr>
        <w:t xml:space="preserve">: </w:t>
      </w:r>
      <w:r w:rsidR="00760FA6" w:rsidRPr="00377C47">
        <w:rPr>
          <w:rFonts w:ascii="Franklin Gothic Book" w:eastAsia="Cambria" w:hAnsi="Franklin Gothic Book"/>
          <w:b/>
          <w:bCs/>
        </w:rPr>
        <w:t xml:space="preserve"> </w:t>
      </w:r>
    </w:p>
    <w:p w14:paraId="00000026" w14:textId="3E8147F7" w:rsidR="00F11E47" w:rsidRPr="00377C47" w:rsidRDefault="00170A96" w:rsidP="00BB3342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  <w:color w:val="1F497D" w:themeColor="text2"/>
        </w:rPr>
        <w:t>[answer here]</w:t>
      </w:r>
    </w:p>
    <w:p w14:paraId="00000027" w14:textId="77777777" w:rsidR="00F11E47" w:rsidRPr="00377C47" w:rsidRDefault="00F11E47" w:rsidP="00BB3342">
      <w:pPr>
        <w:spacing w:after="40" w:line="240" w:lineRule="auto"/>
        <w:rPr>
          <w:rFonts w:ascii="Franklin Gothic Book" w:eastAsia="Cambria" w:hAnsi="Franklin Gothic Book"/>
        </w:rPr>
      </w:pPr>
    </w:p>
    <w:p w14:paraId="39F434B7" w14:textId="3BCB7EE9" w:rsidR="00BB3342" w:rsidRPr="00377C47" w:rsidRDefault="00BB3342" w:rsidP="00BB3342">
      <w:pPr>
        <w:spacing w:after="40" w:line="240" w:lineRule="auto"/>
        <w:rPr>
          <w:rFonts w:ascii="Franklin Gothic Book" w:eastAsia="Times New Roman" w:hAnsi="Franklin Gothic Book"/>
          <w:b/>
          <w:bCs/>
        </w:rPr>
      </w:pPr>
      <w:r w:rsidRPr="00377C47">
        <w:rPr>
          <w:rFonts w:ascii="Franklin Gothic Book" w:eastAsia="Cambria" w:hAnsi="Franklin Gothic Book"/>
          <w:b/>
          <w:bCs/>
        </w:rPr>
        <w:t xml:space="preserve">5. Meeting times </w:t>
      </w:r>
    </w:p>
    <w:p w14:paraId="00000029" w14:textId="4A564291" w:rsidR="00F11E47" w:rsidRPr="00377C47" w:rsidRDefault="00760FA6" w:rsidP="00170A96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>We will meet one-on-one to discuss our progress on the project and goals for at least</w:t>
      </w:r>
      <w:r w:rsidR="00170A96" w:rsidRPr="00377C47">
        <w:rPr>
          <w:rFonts w:ascii="Franklin Gothic Book" w:eastAsia="Cambria" w:hAnsi="Franklin Gothic Book"/>
        </w:rPr>
        <w:t xml:space="preserve"> </w:t>
      </w:r>
      <w:r w:rsidR="00170A96" w:rsidRPr="00377C47">
        <w:rPr>
          <w:rFonts w:ascii="Franklin Gothic Book" w:eastAsia="Cambria" w:hAnsi="Franklin Gothic Book"/>
          <w:color w:val="1F497D" w:themeColor="text2"/>
        </w:rPr>
        <w:t>[#]</w:t>
      </w:r>
      <w:r w:rsidR="00170A96" w:rsidRPr="00377C47">
        <w:rPr>
          <w:rFonts w:ascii="Franklin Gothic Book" w:eastAsia="Cambria" w:hAnsi="Franklin Gothic Book"/>
        </w:rPr>
        <w:t xml:space="preserve"> </w:t>
      </w:r>
      <w:r w:rsidR="00BB3342" w:rsidRPr="00377C47">
        <w:rPr>
          <w:rFonts w:ascii="Franklin Gothic Book" w:eastAsia="Cambria" w:hAnsi="Franklin Gothic Book"/>
        </w:rPr>
        <w:t xml:space="preserve"> </w:t>
      </w:r>
      <w:r w:rsidRPr="00377C47">
        <w:rPr>
          <w:rFonts w:ascii="Franklin Gothic Book" w:eastAsia="Cambria" w:hAnsi="Franklin Gothic Book"/>
        </w:rPr>
        <w:t xml:space="preserve">minutes </w:t>
      </w:r>
      <w:r w:rsidR="00170A96" w:rsidRPr="00377C47">
        <w:rPr>
          <w:rFonts w:ascii="Franklin Gothic Book" w:eastAsia="Cambria" w:hAnsi="Franklin Gothic Book"/>
          <w:color w:val="1F497D" w:themeColor="text2"/>
        </w:rPr>
        <w:t>[#]</w:t>
      </w:r>
      <w:r w:rsidR="00170A96" w:rsidRPr="00377C47">
        <w:rPr>
          <w:rFonts w:ascii="Franklin Gothic Book" w:eastAsia="Cambria" w:hAnsi="Franklin Gothic Book"/>
        </w:rPr>
        <w:t xml:space="preserve"> </w:t>
      </w:r>
      <w:r w:rsidRPr="00377C47">
        <w:rPr>
          <w:rFonts w:ascii="Franklin Gothic Book" w:eastAsia="Cambria" w:hAnsi="Franklin Gothic Book"/>
        </w:rPr>
        <w:t>time(s) per month.</w:t>
      </w:r>
    </w:p>
    <w:p w14:paraId="0000002A" w14:textId="77777777" w:rsidR="00F11E47" w:rsidRPr="00377C47" w:rsidRDefault="00760FA6" w:rsidP="00BB3342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 xml:space="preserve"> </w:t>
      </w:r>
    </w:p>
    <w:p w14:paraId="0000002B" w14:textId="3A8EF953" w:rsidR="00F11E47" w:rsidRPr="00377C47" w:rsidRDefault="00170A96" w:rsidP="004E69DC">
      <w:pPr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 xml:space="preserve">It will be the </w:t>
      </w:r>
      <w:r w:rsidR="007D653D" w:rsidRPr="00377C47">
        <w:rPr>
          <w:rFonts w:ascii="Franklin Gothic Book" w:eastAsia="Cambria" w:hAnsi="Franklin Gothic Book"/>
          <w:color w:val="1F497D" w:themeColor="text2"/>
        </w:rPr>
        <w:t>(mentee’s |</w:t>
      </w:r>
      <w:r w:rsidRPr="00377C47">
        <w:rPr>
          <w:rFonts w:ascii="Franklin Gothic Book" w:eastAsia="Cambria" w:hAnsi="Franklin Gothic Book"/>
          <w:color w:val="1F497D" w:themeColor="text2"/>
        </w:rPr>
        <w:t xml:space="preserve"> </w:t>
      </w:r>
      <w:r w:rsidR="00760FA6" w:rsidRPr="00377C47">
        <w:rPr>
          <w:rFonts w:ascii="Franklin Gothic Book" w:eastAsia="Cambria" w:hAnsi="Franklin Gothic Book"/>
          <w:color w:val="1F497D" w:themeColor="text2"/>
        </w:rPr>
        <w:t xml:space="preserve">mentor’s) </w:t>
      </w:r>
      <w:r w:rsidR="00760FA6" w:rsidRPr="00377C47">
        <w:rPr>
          <w:rFonts w:ascii="Franklin Gothic Book" w:eastAsia="Cambria" w:hAnsi="Franklin Gothic Book"/>
        </w:rPr>
        <w:t>responsibility to schedule these meetings</w:t>
      </w:r>
      <w:r w:rsidR="004E69DC" w:rsidRPr="00377C47">
        <w:rPr>
          <w:rFonts w:ascii="Franklin Gothic Book" w:eastAsia="Cambria" w:hAnsi="Franklin Gothic Book"/>
        </w:rPr>
        <w:t xml:space="preserve">. The mentee </w:t>
      </w:r>
      <w:r w:rsidR="004E69DC" w:rsidRPr="00377C47">
        <w:rPr>
          <w:rFonts w:ascii="Franklin Gothic Book" w:hAnsi="Franklin Gothic Book"/>
        </w:rPr>
        <w:t>will come with a meeting plan, lead the meeting, and define goals for the upcoming week and month.</w:t>
      </w:r>
      <w:r w:rsidR="00760FA6" w:rsidRPr="00377C47">
        <w:rPr>
          <w:rFonts w:ascii="Franklin Gothic Book" w:eastAsia="Cambria" w:hAnsi="Franklin Gothic Book"/>
        </w:rPr>
        <w:t xml:space="preserve"> (circle)</w:t>
      </w:r>
    </w:p>
    <w:p w14:paraId="0000002C" w14:textId="77777777" w:rsidR="00F11E47" w:rsidRPr="00377C47" w:rsidRDefault="00F11E47" w:rsidP="00BB3342">
      <w:pPr>
        <w:spacing w:after="40" w:line="240" w:lineRule="auto"/>
        <w:ind w:left="270"/>
        <w:rPr>
          <w:rFonts w:ascii="Franklin Gothic Book" w:eastAsia="Cambria" w:hAnsi="Franklin Gothic Book"/>
        </w:rPr>
      </w:pPr>
    </w:p>
    <w:p w14:paraId="0000002D" w14:textId="326348B7" w:rsidR="00F11E47" w:rsidRPr="00377C47" w:rsidRDefault="00760FA6" w:rsidP="00170A96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>In preparation for these meetings, the mentee will</w:t>
      </w:r>
      <w:r w:rsidR="00597679" w:rsidRPr="00377C47">
        <w:rPr>
          <w:rFonts w:ascii="Franklin Gothic Book" w:eastAsia="Cambria" w:hAnsi="Franklin Gothic Book"/>
        </w:rPr>
        <w:t>:</w:t>
      </w:r>
    </w:p>
    <w:p w14:paraId="55F1E015" w14:textId="77777777" w:rsidR="00170A96" w:rsidRPr="00377C47" w:rsidRDefault="00170A96" w:rsidP="00170A96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  <w:color w:val="1F497D" w:themeColor="text2"/>
        </w:rPr>
        <w:lastRenderedPageBreak/>
        <w:t>[answer here]</w:t>
      </w:r>
    </w:p>
    <w:p w14:paraId="0000002F" w14:textId="77777777" w:rsidR="00F11E47" w:rsidRPr="00377C47" w:rsidRDefault="00F11E47" w:rsidP="00BB3342">
      <w:pPr>
        <w:spacing w:after="40" w:line="240" w:lineRule="auto"/>
        <w:ind w:left="270"/>
        <w:rPr>
          <w:rFonts w:ascii="Franklin Gothic Book" w:eastAsia="Cambria" w:hAnsi="Franklin Gothic Book"/>
        </w:rPr>
      </w:pPr>
    </w:p>
    <w:p w14:paraId="00000031" w14:textId="3B2E65D6" w:rsidR="00F11E47" w:rsidRPr="00377C47" w:rsidRDefault="00760FA6" w:rsidP="00170A96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>In preparation for these meetings, the mentor will</w:t>
      </w:r>
      <w:r w:rsidR="00597679" w:rsidRPr="00377C47">
        <w:rPr>
          <w:rFonts w:ascii="Franklin Gothic Book" w:eastAsia="Cambria" w:hAnsi="Franklin Gothic Book"/>
        </w:rPr>
        <w:t>:</w:t>
      </w:r>
    </w:p>
    <w:p w14:paraId="39A242CD" w14:textId="77777777" w:rsidR="00170A96" w:rsidRPr="00377C47" w:rsidRDefault="00170A96" w:rsidP="00170A96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  <w:color w:val="1F497D" w:themeColor="text2"/>
        </w:rPr>
        <w:t>[answer here]</w:t>
      </w:r>
    </w:p>
    <w:p w14:paraId="00000032" w14:textId="77777777" w:rsidR="00F11E47" w:rsidRPr="00377C47" w:rsidRDefault="00F11E47" w:rsidP="00BB3342">
      <w:pPr>
        <w:spacing w:after="40" w:line="240" w:lineRule="auto"/>
        <w:ind w:left="270"/>
        <w:rPr>
          <w:rFonts w:ascii="Franklin Gothic Book" w:eastAsia="Cambria" w:hAnsi="Franklin Gothic Book"/>
        </w:rPr>
      </w:pPr>
    </w:p>
    <w:p w14:paraId="00000033" w14:textId="77777777" w:rsidR="00F11E47" w:rsidRPr="00377C47" w:rsidRDefault="00760FA6" w:rsidP="00170A96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>At these meetings, the mentor will provide feedback on the mentee’s performance and specific suggestions for how to improve or progress to the next level of responsibility through</w:t>
      </w:r>
    </w:p>
    <w:p w14:paraId="00000034" w14:textId="77777777" w:rsidR="00F11E47" w:rsidRPr="00377C47" w:rsidRDefault="00760FA6" w:rsidP="00BB3342">
      <w:pPr>
        <w:spacing w:after="40" w:line="240" w:lineRule="auto"/>
        <w:ind w:left="720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>a. a written evaluation</w:t>
      </w:r>
    </w:p>
    <w:p w14:paraId="00000035" w14:textId="77777777" w:rsidR="00F11E47" w:rsidRPr="00377C47" w:rsidRDefault="00760FA6" w:rsidP="00BB3342">
      <w:pPr>
        <w:spacing w:after="40" w:line="240" w:lineRule="auto"/>
        <w:ind w:left="720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>b. a verbal evaluation</w:t>
      </w:r>
    </w:p>
    <w:p w14:paraId="00000036" w14:textId="32A5EBAF" w:rsidR="00F11E47" w:rsidRPr="00377C47" w:rsidRDefault="00170A96" w:rsidP="00BB3342">
      <w:pPr>
        <w:spacing w:after="40" w:line="240" w:lineRule="auto"/>
        <w:ind w:left="720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>c. other, state below</w:t>
      </w:r>
    </w:p>
    <w:p w14:paraId="49520C20" w14:textId="77777777" w:rsidR="00170A96" w:rsidRPr="00377C47" w:rsidRDefault="00170A96" w:rsidP="00170A96">
      <w:pPr>
        <w:spacing w:after="40" w:line="240" w:lineRule="auto"/>
        <w:ind w:firstLine="720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  <w:color w:val="1F497D" w:themeColor="text2"/>
        </w:rPr>
        <w:t>[answer here]</w:t>
      </w:r>
    </w:p>
    <w:p w14:paraId="2DE234EA" w14:textId="77777777" w:rsidR="000C529F" w:rsidRPr="00377C47" w:rsidRDefault="000C529F" w:rsidP="000C529F">
      <w:pPr>
        <w:tabs>
          <w:tab w:val="left" w:pos="270"/>
        </w:tabs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ab/>
      </w:r>
    </w:p>
    <w:p w14:paraId="5494E718" w14:textId="5D7BF49B" w:rsidR="00170A96" w:rsidRPr="00377C47" w:rsidRDefault="000C529F" w:rsidP="00170A96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 xml:space="preserve">The mentee and mentor will work with other research group members to schedule a weekly group meeting. Acknowledgement by </w:t>
      </w:r>
      <w:r w:rsidR="00170A96" w:rsidRPr="00377C47">
        <w:rPr>
          <w:rFonts w:ascii="Franklin Gothic Book" w:eastAsia="Cambria" w:hAnsi="Franklin Gothic Book"/>
        </w:rPr>
        <w:t xml:space="preserve">typed </w:t>
      </w:r>
      <w:r w:rsidRPr="00377C47">
        <w:rPr>
          <w:rFonts w:ascii="Franklin Gothic Book" w:eastAsia="Cambria" w:hAnsi="Franklin Gothic Book"/>
        </w:rPr>
        <w:t xml:space="preserve">initials: Mentee </w:t>
      </w:r>
      <w:r w:rsidR="00170A96" w:rsidRPr="00377C47">
        <w:rPr>
          <w:rFonts w:ascii="Franklin Gothic Book" w:eastAsia="Cambria" w:hAnsi="Franklin Gothic Book"/>
          <w:color w:val="1F497D" w:themeColor="text2"/>
        </w:rPr>
        <w:t>[answer here],</w:t>
      </w:r>
      <w:r w:rsidR="00170A96" w:rsidRPr="00377C47">
        <w:rPr>
          <w:rFonts w:ascii="Franklin Gothic Book" w:eastAsia="Cambria" w:hAnsi="Franklin Gothic Book"/>
        </w:rPr>
        <w:t xml:space="preserve"> Mentor </w:t>
      </w:r>
      <w:r w:rsidR="00170A96" w:rsidRPr="00377C47">
        <w:rPr>
          <w:rFonts w:ascii="Franklin Gothic Book" w:eastAsia="Cambria" w:hAnsi="Franklin Gothic Book"/>
          <w:color w:val="1F497D" w:themeColor="text2"/>
        </w:rPr>
        <w:t>[answer here]</w:t>
      </w:r>
    </w:p>
    <w:p w14:paraId="689BB140" w14:textId="77777777" w:rsidR="000C529F" w:rsidRPr="00377C47" w:rsidRDefault="000C529F" w:rsidP="00BB3342">
      <w:pPr>
        <w:spacing w:after="40" w:line="240" w:lineRule="auto"/>
        <w:rPr>
          <w:rFonts w:ascii="Franklin Gothic Book" w:eastAsia="Cambria" w:hAnsi="Franklin Gothic Book"/>
        </w:rPr>
      </w:pPr>
    </w:p>
    <w:p w14:paraId="00000038" w14:textId="418BDDAB" w:rsidR="00F11E47" w:rsidRPr="00377C47" w:rsidRDefault="00BB3342" w:rsidP="00BB3342">
      <w:pPr>
        <w:spacing w:after="40" w:line="240" w:lineRule="auto"/>
        <w:rPr>
          <w:rFonts w:ascii="Franklin Gothic Book" w:eastAsia="Cambria" w:hAnsi="Franklin Gothic Book"/>
          <w:b/>
          <w:bCs/>
        </w:rPr>
      </w:pPr>
      <w:r w:rsidRPr="00377C47">
        <w:rPr>
          <w:rFonts w:ascii="Franklin Gothic Book" w:eastAsia="Cambria" w:hAnsi="Franklin Gothic Book"/>
          <w:b/>
          <w:bCs/>
        </w:rPr>
        <w:t>6</w:t>
      </w:r>
      <w:r w:rsidR="00760FA6" w:rsidRPr="00377C47">
        <w:rPr>
          <w:rFonts w:ascii="Franklin Gothic Book" w:eastAsia="Cambria" w:hAnsi="Franklin Gothic Book"/>
          <w:b/>
          <w:bCs/>
        </w:rPr>
        <w:t>.</w:t>
      </w:r>
      <w:r w:rsidR="00760FA6" w:rsidRPr="00377C47">
        <w:rPr>
          <w:rFonts w:ascii="Franklin Gothic Book" w:eastAsia="Times New Roman" w:hAnsi="Franklin Gothic Book"/>
          <w:b/>
          <w:bCs/>
        </w:rPr>
        <w:t xml:space="preserve"> </w:t>
      </w:r>
      <w:r w:rsidRPr="00377C47">
        <w:rPr>
          <w:rFonts w:ascii="Franklin Gothic Book" w:eastAsia="Times New Roman" w:hAnsi="Franklin Gothic Book"/>
          <w:b/>
          <w:bCs/>
        </w:rPr>
        <w:t xml:space="preserve"> </w:t>
      </w:r>
      <w:r w:rsidR="00760FA6" w:rsidRPr="00377C47">
        <w:rPr>
          <w:rFonts w:ascii="Franklin Gothic Book" w:eastAsia="Cambria" w:hAnsi="Franklin Gothic Book"/>
          <w:b/>
          <w:bCs/>
        </w:rPr>
        <w:t>When learning new techniques and procedures, the mentor will train the mentee using the following procedure(s) (e.g. write out directions, hands-on demonstration, verbally direct as the mentee does procedure and eventually a written protocol, etc.):</w:t>
      </w:r>
    </w:p>
    <w:p w14:paraId="77EA30B0" w14:textId="77777777" w:rsidR="00170A96" w:rsidRPr="00377C47" w:rsidRDefault="00170A96" w:rsidP="00170A96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  <w:color w:val="1F497D" w:themeColor="text2"/>
        </w:rPr>
        <w:t>[answer here]</w:t>
      </w:r>
    </w:p>
    <w:p w14:paraId="0000003B" w14:textId="77777777" w:rsidR="00F11E47" w:rsidRPr="00377C47" w:rsidRDefault="00F11E47" w:rsidP="00BB3342">
      <w:pPr>
        <w:spacing w:after="40" w:line="240" w:lineRule="auto"/>
        <w:rPr>
          <w:rFonts w:ascii="Franklin Gothic Book" w:eastAsia="Cambria" w:hAnsi="Franklin Gothic Book"/>
        </w:rPr>
      </w:pPr>
    </w:p>
    <w:p w14:paraId="0000003C" w14:textId="4C5A0F2C" w:rsidR="00F11E47" w:rsidRPr="00377C47" w:rsidRDefault="00BB3342" w:rsidP="00BB3342">
      <w:pPr>
        <w:spacing w:after="40" w:line="240" w:lineRule="auto"/>
        <w:rPr>
          <w:rFonts w:ascii="Franklin Gothic Book" w:eastAsia="Cambria" w:hAnsi="Franklin Gothic Book"/>
          <w:b/>
          <w:bCs/>
        </w:rPr>
      </w:pPr>
      <w:r w:rsidRPr="00377C47">
        <w:rPr>
          <w:rFonts w:ascii="Franklin Gothic Book" w:eastAsia="Cambria" w:hAnsi="Franklin Gothic Book"/>
          <w:b/>
          <w:bCs/>
        </w:rPr>
        <w:t>7</w:t>
      </w:r>
      <w:r w:rsidR="00760FA6" w:rsidRPr="00377C47">
        <w:rPr>
          <w:rFonts w:ascii="Franklin Gothic Book" w:eastAsia="Cambria" w:hAnsi="Franklin Gothic Book"/>
          <w:b/>
          <w:bCs/>
        </w:rPr>
        <w:t>.</w:t>
      </w:r>
      <w:r w:rsidR="00760FA6" w:rsidRPr="00377C47">
        <w:rPr>
          <w:rFonts w:ascii="Franklin Gothic Book" w:eastAsia="Times New Roman" w:hAnsi="Franklin Gothic Book"/>
          <w:b/>
          <w:bCs/>
        </w:rPr>
        <w:t xml:space="preserve"> </w:t>
      </w:r>
      <w:r w:rsidRPr="00377C47">
        <w:rPr>
          <w:rFonts w:ascii="Franklin Gothic Book" w:eastAsia="Times New Roman" w:hAnsi="Franklin Gothic Book"/>
          <w:b/>
          <w:bCs/>
        </w:rPr>
        <w:t xml:space="preserve"> </w:t>
      </w:r>
      <w:r w:rsidR="00760FA6" w:rsidRPr="00377C47">
        <w:rPr>
          <w:rFonts w:ascii="Franklin Gothic Book" w:eastAsia="Cambria" w:hAnsi="Franklin Gothic Book"/>
          <w:b/>
          <w:bCs/>
        </w:rPr>
        <w:t>The proper procedure for maintaining data and documenting research results for this team is</w:t>
      </w:r>
      <w:r w:rsidRPr="00377C47">
        <w:rPr>
          <w:rFonts w:ascii="Franklin Gothic Book" w:eastAsia="Cambria" w:hAnsi="Franklin Gothic Book"/>
          <w:b/>
          <w:bCs/>
        </w:rPr>
        <w:t>:</w:t>
      </w:r>
    </w:p>
    <w:p w14:paraId="6E5AD8AE" w14:textId="77777777" w:rsidR="00170A96" w:rsidRPr="00377C47" w:rsidRDefault="00170A96" w:rsidP="00170A96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  <w:color w:val="1F497D" w:themeColor="text2"/>
        </w:rPr>
        <w:t>[answer here]</w:t>
      </w:r>
    </w:p>
    <w:p w14:paraId="0000003E" w14:textId="77777777" w:rsidR="00F11E47" w:rsidRPr="00377C47" w:rsidRDefault="00F11E47" w:rsidP="00BB3342">
      <w:pPr>
        <w:spacing w:after="40" w:line="240" w:lineRule="auto"/>
        <w:rPr>
          <w:rFonts w:ascii="Franklin Gothic Book" w:eastAsia="Cambria" w:hAnsi="Franklin Gothic Book"/>
        </w:rPr>
      </w:pPr>
    </w:p>
    <w:p w14:paraId="00000040" w14:textId="77B0E2F4" w:rsidR="00F11E47" w:rsidRPr="00377C47" w:rsidRDefault="00BB3342" w:rsidP="00BB3342">
      <w:pPr>
        <w:spacing w:after="40" w:line="240" w:lineRule="auto"/>
        <w:rPr>
          <w:rFonts w:ascii="Franklin Gothic Book" w:eastAsia="Cambria" w:hAnsi="Franklin Gothic Book"/>
          <w:b/>
          <w:bCs/>
        </w:rPr>
      </w:pPr>
      <w:r w:rsidRPr="00377C47">
        <w:rPr>
          <w:rFonts w:ascii="Franklin Gothic Book" w:eastAsia="Cambria" w:hAnsi="Franklin Gothic Book"/>
          <w:b/>
          <w:bCs/>
        </w:rPr>
        <w:t>8</w:t>
      </w:r>
      <w:r w:rsidR="00760FA6" w:rsidRPr="00377C47">
        <w:rPr>
          <w:rFonts w:ascii="Franklin Gothic Book" w:eastAsia="Cambria" w:hAnsi="Franklin Gothic Book"/>
          <w:b/>
          <w:bCs/>
        </w:rPr>
        <w:t>.</w:t>
      </w:r>
      <w:r w:rsidR="00760FA6" w:rsidRPr="00377C47">
        <w:rPr>
          <w:rFonts w:ascii="Franklin Gothic Book" w:eastAsia="Times New Roman" w:hAnsi="Franklin Gothic Book"/>
          <w:b/>
          <w:bCs/>
        </w:rPr>
        <w:t xml:space="preserve"> </w:t>
      </w:r>
      <w:r w:rsidR="00760FA6" w:rsidRPr="00377C47">
        <w:rPr>
          <w:rFonts w:ascii="Franklin Gothic Book" w:eastAsia="Cambria" w:hAnsi="Franklin Gothic Book"/>
          <w:b/>
          <w:bCs/>
        </w:rPr>
        <w:t>If the mentee gets stuck while working on the project (e.g. has questions or needs help with a technique, resource, or data analysis) the procedure to follow will be</w:t>
      </w:r>
      <w:r w:rsidRPr="00377C47">
        <w:rPr>
          <w:rFonts w:ascii="Franklin Gothic Book" w:eastAsia="Cambria" w:hAnsi="Franklin Gothic Book"/>
          <w:b/>
          <w:bCs/>
        </w:rPr>
        <w:t>:</w:t>
      </w:r>
    </w:p>
    <w:p w14:paraId="2E377815" w14:textId="77777777" w:rsidR="00170A96" w:rsidRPr="00377C47" w:rsidRDefault="00170A96" w:rsidP="00170A96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  <w:color w:val="1F497D" w:themeColor="text2"/>
        </w:rPr>
        <w:t>[answer here]</w:t>
      </w:r>
    </w:p>
    <w:p w14:paraId="00000042" w14:textId="77777777" w:rsidR="00F11E47" w:rsidRPr="00377C47" w:rsidRDefault="00F11E47" w:rsidP="00BB3342">
      <w:pPr>
        <w:spacing w:after="40" w:line="240" w:lineRule="auto"/>
        <w:rPr>
          <w:rFonts w:ascii="Franklin Gothic Book" w:eastAsia="Cambria" w:hAnsi="Franklin Gothic Book"/>
        </w:rPr>
      </w:pPr>
    </w:p>
    <w:p w14:paraId="00000043" w14:textId="2C5FF108" w:rsidR="00F11E47" w:rsidRPr="00377C47" w:rsidRDefault="00BB3342" w:rsidP="00BB3342">
      <w:pPr>
        <w:spacing w:after="40" w:line="240" w:lineRule="auto"/>
        <w:rPr>
          <w:rFonts w:ascii="Franklin Gothic Book" w:eastAsia="Cambria" w:hAnsi="Franklin Gothic Book"/>
          <w:b/>
          <w:bCs/>
        </w:rPr>
      </w:pPr>
      <w:r w:rsidRPr="00377C47">
        <w:rPr>
          <w:rFonts w:ascii="Franklin Gothic Book" w:eastAsia="Cambria" w:hAnsi="Franklin Gothic Book"/>
          <w:b/>
          <w:bCs/>
        </w:rPr>
        <w:t>9</w:t>
      </w:r>
      <w:r w:rsidR="00760FA6" w:rsidRPr="00377C47">
        <w:rPr>
          <w:rFonts w:ascii="Franklin Gothic Book" w:eastAsia="Cambria" w:hAnsi="Franklin Gothic Book"/>
          <w:b/>
          <w:bCs/>
        </w:rPr>
        <w:t>.</w:t>
      </w:r>
      <w:r w:rsidR="00760FA6" w:rsidRPr="00377C47">
        <w:rPr>
          <w:rFonts w:ascii="Franklin Gothic Book" w:eastAsia="Times New Roman" w:hAnsi="Franklin Gothic Book"/>
          <w:b/>
          <w:bCs/>
        </w:rPr>
        <w:t xml:space="preserve"> </w:t>
      </w:r>
      <w:r w:rsidR="00760FA6" w:rsidRPr="00377C47">
        <w:rPr>
          <w:rFonts w:ascii="Franklin Gothic Book" w:eastAsia="Cambria" w:hAnsi="Franklin Gothic Book"/>
          <w:b/>
          <w:bCs/>
        </w:rPr>
        <w:t>The standard operating procedures for working in our research group, which all group members must follow and the mentee agrees to follow, include</w:t>
      </w:r>
      <w:r w:rsidRPr="00377C47">
        <w:rPr>
          <w:rFonts w:ascii="Franklin Gothic Book" w:eastAsia="Cambria" w:hAnsi="Franklin Gothic Book"/>
          <w:b/>
          <w:bCs/>
        </w:rPr>
        <w:t>:</w:t>
      </w:r>
    </w:p>
    <w:p w14:paraId="2106949F" w14:textId="77777777" w:rsidR="00170A96" w:rsidRPr="00377C47" w:rsidRDefault="00170A96" w:rsidP="00170A96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  <w:color w:val="1F497D" w:themeColor="text2"/>
        </w:rPr>
        <w:t>[answer here]</w:t>
      </w:r>
    </w:p>
    <w:p w14:paraId="00000046" w14:textId="77777777" w:rsidR="00F11E47" w:rsidRPr="00377C47" w:rsidRDefault="00760FA6" w:rsidP="00BB3342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 xml:space="preserve"> </w:t>
      </w:r>
    </w:p>
    <w:p w14:paraId="00000047" w14:textId="000DC8E8" w:rsidR="00F11E47" w:rsidRPr="00377C47" w:rsidRDefault="00760FA6" w:rsidP="00BB3342">
      <w:pPr>
        <w:spacing w:after="40" w:line="240" w:lineRule="auto"/>
        <w:rPr>
          <w:rFonts w:ascii="Franklin Gothic Book" w:eastAsia="Cambria" w:hAnsi="Franklin Gothic Book"/>
          <w:b/>
          <w:bCs/>
        </w:rPr>
      </w:pPr>
      <w:r w:rsidRPr="00377C47">
        <w:rPr>
          <w:rFonts w:ascii="Franklin Gothic Book" w:eastAsia="Cambria" w:hAnsi="Franklin Gothic Book"/>
          <w:b/>
          <w:bCs/>
        </w:rPr>
        <w:t>1</w:t>
      </w:r>
      <w:r w:rsidR="00BB3342" w:rsidRPr="00377C47">
        <w:rPr>
          <w:rFonts w:ascii="Franklin Gothic Book" w:eastAsia="Cambria" w:hAnsi="Franklin Gothic Book"/>
          <w:b/>
          <w:bCs/>
        </w:rPr>
        <w:t>0</w:t>
      </w:r>
      <w:r w:rsidRPr="00377C47">
        <w:rPr>
          <w:rFonts w:ascii="Franklin Gothic Book" w:eastAsia="Cambria" w:hAnsi="Franklin Gothic Book"/>
          <w:b/>
          <w:bCs/>
        </w:rPr>
        <w:t>.</w:t>
      </w:r>
      <w:r w:rsidRPr="00377C47">
        <w:rPr>
          <w:rFonts w:ascii="Franklin Gothic Book" w:eastAsia="Times New Roman" w:hAnsi="Franklin Gothic Book"/>
          <w:b/>
          <w:bCs/>
        </w:rPr>
        <w:t xml:space="preserve"> </w:t>
      </w:r>
      <w:r w:rsidRPr="00377C47">
        <w:rPr>
          <w:rFonts w:ascii="Franklin Gothic Book" w:eastAsia="Cambria" w:hAnsi="Franklin Gothic Book"/>
          <w:b/>
          <w:bCs/>
        </w:rPr>
        <w:t>Other issues not addressed above that are important to our work together:</w:t>
      </w:r>
    </w:p>
    <w:p w14:paraId="14806D2F" w14:textId="77777777" w:rsidR="00170A96" w:rsidRPr="00377C47" w:rsidRDefault="00170A96" w:rsidP="00170A96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  <w:color w:val="1F497D" w:themeColor="text2"/>
        </w:rPr>
        <w:t>[answer here]</w:t>
      </w:r>
    </w:p>
    <w:p w14:paraId="00000049" w14:textId="77777777" w:rsidR="00F11E47" w:rsidRPr="00377C47" w:rsidRDefault="00760FA6" w:rsidP="00BB3342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 xml:space="preserve"> </w:t>
      </w:r>
    </w:p>
    <w:p w14:paraId="42AD9783" w14:textId="77777777" w:rsidR="007D653D" w:rsidRPr="00377C47" w:rsidRDefault="00760FA6" w:rsidP="00BB3342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 xml:space="preserve">By signing below, we </w:t>
      </w:r>
      <w:r w:rsidRPr="00377C47">
        <w:rPr>
          <w:rFonts w:ascii="Franklin Gothic Book" w:eastAsia="Cambria" w:hAnsi="Franklin Gothic Book"/>
          <w:b/>
        </w:rPr>
        <w:t xml:space="preserve">agree to these goals, expectations, and working parameters </w:t>
      </w:r>
      <w:r w:rsidRPr="00377C47">
        <w:rPr>
          <w:rFonts w:ascii="Franklin Gothic Book" w:eastAsia="Cambria" w:hAnsi="Franklin Gothic Book"/>
        </w:rPr>
        <w:t>for this research projec</w:t>
      </w:r>
      <w:r w:rsidR="00170A96" w:rsidRPr="00377C47">
        <w:rPr>
          <w:rFonts w:ascii="Franklin Gothic Book" w:eastAsia="Cambria" w:hAnsi="Franklin Gothic Book"/>
        </w:rPr>
        <w:t xml:space="preserve">t mentioned above. You also </w:t>
      </w:r>
      <w:r w:rsidR="00170A96" w:rsidRPr="00377C47">
        <w:rPr>
          <w:rFonts w:ascii="Franklin Gothic Book" w:eastAsia="Cambria" w:hAnsi="Franklin Gothic Book"/>
          <w:b/>
        </w:rPr>
        <w:t xml:space="preserve">acknowledge that you have read the Ice and Ocean Group Guidelines and Code of </w:t>
      </w:r>
      <w:proofErr w:type="gramStart"/>
      <w:r w:rsidR="00170A96" w:rsidRPr="00377C47">
        <w:rPr>
          <w:rFonts w:ascii="Franklin Gothic Book" w:eastAsia="Cambria" w:hAnsi="Franklin Gothic Book"/>
          <w:b/>
        </w:rPr>
        <w:t>Conduct, and</w:t>
      </w:r>
      <w:proofErr w:type="gramEnd"/>
      <w:r w:rsidR="00170A96" w:rsidRPr="00377C47">
        <w:rPr>
          <w:rFonts w:ascii="Franklin Gothic Book" w:eastAsia="Cambria" w:hAnsi="Franklin Gothic Book"/>
          <w:b/>
        </w:rPr>
        <w:t xml:space="preserve"> agree to abide by it and University of Virginia, College and Graduate School of Arts and Sciences, Department of Environmental Sciences policies and regulations</w:t>
      </w:r>
      <w:r w:rsidR="00170A96" w:rsidRPr="00377C47">
        <w:rPr>
          <w:rFonts w:ascii="Franklin Gothic Book" w:eastAsia="Cambria" w:hAnsi="Franklin Gothic Book"/>
        </w:rPr>
        <w:t xml:space="preserve">. </w:t>
      </w:r>
    </w:p>
    <w:p w14:paraId="763CF13F" w14:textId="77777777" w:rsidR="007D653D" w:rsidRPr="00377C47" w:rsidRDefault="007D653D" w:rsidP="00BB3342">
      <w:pPr>
        <w:spacing w:after="40" w:line="240" w:lineRule="auto"/>
        <w:rPr>
          <w:rFonts w:ascii="Franklin Gothic Book" w:eastAsia="Cambria" w:hAnsi="Franklin Gothic Book"/>
        </w:rPr>
      </w:pPr>
    </w:p>
    <w:p w14:paraId="0000004B" w14:textId="1B3FE64B" w:rsidR="00F11E47" w:rsidRPr="00377C47" w:rsidRDefault="005B3B03" w:rsidP="00BB3342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 xml:space="preserve">You also acknowledge and agree </w:t>
      </w:r>
      <w:r w:rsidRPr="00377C47">
        <w:rPr>
          <w:rFonts w:ascii="Franklin Gothic Book" w:eastAsia="Cambria" w:hAnsi="Franklin Gothic Book"/>
          <w:b/>
        </w:rPr>
        <w:t>that collaborative work and ideas associated with this research are the intellectual property of all members involved in project development</w:t>
      </w:r>
      <w:r w:rsidRPr="00377C47">
        <w:rPr>
          <w:rFonts w:ascii="Franklin Gothic Book" w:eastAsia="Cambria" w:hAnsi="Franklin Gothic Book"/>
        </w:rPr>
        <w:t>. All data used in publications and presentations must acknowledge all parties or include them as co-authors depending on their interest in engagement</w:t>
      </w:r>
      <w:r w:rsidR="007D653D" w:rsidRPr="00377C47">
        <w:rPr>
          <w:rFonts w:ascii="Franklin Gothic Book" w:eastAsia="Cambria" w:hAnsi="Franklin Gothic Book"/>
        </w:rPr>
        <w:t xml:space="preserve"> with the research.</w:t>
      </w:r>
    </w:p>
    <w:p w14:paraId="04EC0891" w14:textId="771BE0CE" w:rsidR="00BB3342" w:rsidRPr="00377C47" w:rsidRDefault="00BB3342" w:rsidP="00BB3342">
      <w:pPr>
        <w:spacing w:after="40" w:line="240" w:lineRule="auto"/>
        <w:rPr>
          <w:rFonts w:ascii="Franklin Gothic Book" w:eastAsia="Cambria" w:hAnsi="Franklin Gothic Book"/>
        </w:rPr>
      </w:pPr>
    </w:p>
    <w:p w14:paraId="0000004C" w14:textId="77777777" w:rsidR="00F11E47" w:rsidRPr="00377C47" w:rsidRDefault="00760FA6" w:rsidP="00BB3342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 xml:space="preserve"> </w:t>
      </w:r>
    </w:p>
    <w:p w14:paraId="0000004D" w14:textId="77777777" w:rsidR="00F11E47" w:rsidRPr="00377C47" w:rsidRDefault="00760FA6" w:rsidP="00BB3342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>Mentee’s signature _______________________________________________   Date ___________________</w:t>
      </w:r>
    </w:p>
    <w:p w14:paraId="0000004E" w14:textId="77777777" w:rsidR="00F11E47" w:rsidRPr="00377C47" w:rsidRDefault="00760FA6" w:rsidP="00BB3342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 xml:space="preserve"> </w:t>
      </w:r>
    </w:p>
    <w:p w14:paraId="00000050" w14:textId="423566E6" w:rsidR="00F11E47" w:rsidRPr="00377C47" w:rsidRDefault="00760FA6" w:rsidP="00BB3342">
      <w:pPr>
        <w:spacing w:after="40" w:line="240" w:lineRule="auto"/>
        <w:rPr>
          <w:rFonts w:ascii="Franklin Gothic Book" w:eastAsia="Cambria" w:hAnsi="Franklin Gothic Book"/>
        </w:rPr>
      </w:pPr>
      <w:r w:rsidRPr="00377C47">
        <w:rPr>
          <w:rFonts w:ascii="Franklin Gothic Book" w:eastAsia="Cambria" w:hAnsi="Franklin Gothic Book"/>
        </w:rPr>
        <w:t>Mentor’s signature _______________________________________________   Date ___________________</w:t>
      </w:r>
      <w:r w:rsidR="00EC5D59" w:rsidRPr="00377C47">
        <w:rPr>
          <w:rFonts w:ascii="Franklin Gothic Book" w:eastAsia="Cambria" w:hAnsi="Franklin Gothic Book"/>
        </w:rPr>
        <w:t>_</w:t>
      </w:r>
    </w:p>
    <w:sectPr w:rsidR="00F11E47" w:rsidRPr="00377C47" w:rsidSect="00BB3342">
      <w:headerReference w:type="first" r:id="rId6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1910" w14:textId="77777777" w:rsidR="001F3C5C" w:rsidRDefault="001F3C5C" w:rsidP="00BB3342">
      <w:pPr>
        <w:spacing w:line="240" w:lineRule="auto"/>
      </w:pPr>
      <w:r>
        <w:separator/>
      </w:r>
    </w:p>
  </w:endnote>
  <w:endnote w:type="continuationSeparator" w:id="0">
    <w:p w14:paraId="1FD4A921" w14:textId="77777777" w:rsidR="001F3C5C" w:rsidRDefault="001F3C5C" w:rsidP="00BB3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6C6E" w14:textId="77777777" w:rsidR="001F3C5C" w:rsidRDefault="001F3C5C" w:rsidP="00BB3342">
      <w:pPr>
        <w:spacing w:line="240" w:lineRule="auto"/>
      </w:pPr>
      <w:r>
        <w:separator/>
      </w:r>
    </w:p>
  </w:footnote>
  <w:footnote w:type="continuationSeparator" w:id="0">
    <w:p w14:paraId="64C6FC2C" w14:textId="77777777" w:rsidR="001F3C5C" w:rsidRDefault="001F3C5C" w:rsidP="00BB3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FDAA" w14:textId="5A7F84ED" w:rsidR="00BB3342" w:rsidRPr="00377C47" w:rsidRDefault="005161A7" w:rsidP="00BB3342">
    <w:pPr>
      <w:rPr>
        <w:rFonts w:ascii="Franklin Gothic Book" w:eastAsia="Cambria" w:hAnsi="Franklin Gothic Book"/>
        <w:iCs/>
        <w:sz w:val="24"/>
        <w:szCs w:val="24"/>
      </w:rPr>
    </w:pPr>
    <w:r w:rsidRPr="00377C47">
      <w:rPr>
        <w:rFonts w:ascii="Franklin Gothic Book" w:eastAsia="Cambria" w:hAnsi="Franklin Gothic Book"/>
        <w:iCs/>
        <w:sz w:val="24"/>
        <w:szCs w:val="24"/>
      </w:rPr>
      <w:t xml:space="preserve">All non-faculty members affiliated with UVA conducting research in the Ice &amp; Ocean Group must fill out this contract. </w:t>
    </w:r>
    <w:r w:rsidR="00BB3342" w:rsidRPr="00377C47">
      <w:rPr>
        <w:rFonts w:ascii="Franklin Gothic Book" w:eastAsia="Cambria" w:hAnsi="Franklin Gothic Book"/>
        <w:iCs/>
        <w:sz w:val="24"/>
        <w:szCs w:val="24"/>
      </w:rPr>
      <w:t>This contract outlines the parameters of our work together on this research project</w:t>
    </w:r>
    <w:r w:rsidR="00597679" w:rsidRPr="00377C47">
      <w:rPr>
        <w:rFonts w:ascii="Franklin Gothic Book" w:eastAsia="Cambria" w:hAnsi="Franklin Gothic Book"/>
        <w:iCs/>
        <w:sz w:val="24"/>
        <w:szCs w:val="24"/>
      </w:rPr>
      <w:t xml:space="preserve"> and professional </w:t>
    </w:r>
    <w:proofErr w:type="gramStart"/>
    <w:r w:rsidR="00597679" w:rsidRPr="00377C47">
      <w:rPr>
        <w:rFonts w:ascii="Franklin Gothic Book" w:eastAsia="Cambria" w:hAnsi="Franklin Gothic Book"/>
        <w:iCs/>
        <w:sz w:val="24"/>
        <w:szCs w:val="24"/>
      </w:rPr>
      <w:t>development</w:t>
    </w:r>
    <w:r w:rsidR="008242C4" w:rsidRPr="00377C47">
      <w:rPr>
        <w:rFonts w:ascii="Franklin Gothic Book" w:eastAsia="Cambria" w:hAnsi="Franklin Gothic Book"/>
        <w:iCs/>
        <w:sz w:val="24"/>
        <w:szCs w:val="24"/>
      </w:rPr>
      <w:t>, and</w:t>
    </w:r>
    <w:proofErr w:type="gramEnd"/>
    <w:r w:rsidR="008242C4" w:rsidRPr="00377C47">
      <w:rPr>
        <w:rFonts w:ascii="Franklin Gothic Book" w:eastAsia="Cambria" w:hAnsi="Franklin Gothic Book"/>
        <w:iCs/>
        <w:sz w:val="24"/>
        <w:szCs w:val="24"/>
      </w:rPr>
      <w:t xml:space="preserve"> was developed by Dr. Lauren </w:t>
    </w:r>
    <w:r w:rsidR="00377C47" w:rsidRPr="00377C47">
      <w:rPr>
        <w:rFonts w:ascii="Franklin Gothic Book" w:eastAsia="Cambria" w:hAnsi="Franklin Gothic Book"/>
        <w:iCs/>
        <w:sz w:val="24"/>
        <w:szCs w:val="24"/>
      </w:rPr>
      <w:t>Miller</w:t>
    </w:r>
    <w:r w:rsidR="008242C4" w:rsidRPr="00377C47">
      <w:rPr>
        <w:rFonts w:ascii="Franklin Gothic Book" w:eastAsia="Cambria" w:hAnsi="Franklin Gothic Book"/>
        <w:iCs/>
        <w:sz w:val="24"/>
        <w:szCs w:val="24"/>
      </w:rPr>
      <w:t xml:space="preserve"> and PhD Student Marion McKenzie. </w:t>
    </w:r>
  </w:p>
  <w:p w14:paraId="0385BE47" w14:textId="77777777" w:rsidR="00BB3342" w:rsidRPr="00377C47" w:rsidRDefault="00BB3342">
    <w:pPr>
      <w:pStyle w:val="Header"/>
      <w:rPr>
        <w:rFonts w:ascii="Franklin Gothic Book" w:hAnsi="Franklin Gothic Boo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47"/>
    <w:rsid w:val="000C529F"/>
    <w:rsid w:val="00170A96"/>
    <w:rsid w:val="001F3C5C"/>
    <w:rsid w:val="002652F5"/>
    <w:rsid w:val="00377C47"/>
    <w:rsid w:val="004E69DC"/>
    <w:rsid w:val="005161A7"/>
    <w:rsid w:val="0056383A"/>
    <w:rsid w:val="00597679"/>
    <w:rsid w:val="005B3B03"/>
    <w:rsid w:val="00687762"/>
    <w:rsid w:val="00760FA6"/>
    <w:rsid w:val="007D653D"/>
    <w:rsid w:val="008242C4"/>
    <w:rsid w:val="009329E1"/>
    <w:rsid w:val="00995534"/>
    <w:rsid w:val="00AB16CA"/>
    <w:rsid w:val="00B83609"/>
    <w:rsid w:val="00BB3342"/>
    <w:rsid w:val="00C34A5B"/>
    <w:rsid w:val="00D0794B"/>
    <w:rsid w:val="00EC5D59"/>
    <w:rsid w:val="00F11E47"/>
    <w:rsid w:val="00F3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429A4"/>
  <w15:docId w15:val="{960BC630-1442-429F-B950-2DE87FB2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B33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42"/>
  </w:style>
  <w:style w:type="paragraph" w:styleId="Footer">
    <w:name w:val="footer"/>
    <w:basedOn w:val="Normal"/>
    <w:link w:val="FooterChar"/>
    <w:uiPriority w:val="99"/>
    <w:unhideWhenUsed/>
    <w:rsid w:val="00BB33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Miller, Lauren (lms9tt)</cp:lastModifiedBy>
  <cp:revision>13</cp:revision>
  <dcterms:created xsi:type="dcterms:W3CDTF">2020-07-21T03:09:00Z</dcterms:created>
  <dcterms:modified xsi:type="dcterms:W3CDTF">2023-07-06T16:21:00Z</dcterms:modified>
</cp:coreProperties>
</file>